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4A2C63">
      <w:pPr>
        <w:rPr>
          <w:rFonts w:ascii="FreeSans" w:hAnsi="FreeSans" w:cs="FreeSans"/>
          <w:sz w:val="28"/>
          <w:szCs w:val="28"/>
        </w:rPr>
      </w:pPr>
    </w:p>
    <w:p w:rsidR="00000000" w:rsidRDefault="004A2C63">
      <w:r>
        <w:rPr>
          <w:rFonts w:ascii="FreeSans" w:hAnsi="FreeSans" w:cs="FreeSans"/>
          <w:sz w:val="36"/>
          <w:szCs w:val="36"/>
        </w:rPr>
        <w:t xml:space="preserve">Mall för </w:t>
      </w:r>
      <w:r>
        <w:rPr>
          <w:rFonts w:ascii="FreeSans" w:hAnsi="FreeSans" w:cs="FreeSans"/>
          <w:sz w:val="36"/>
          <w:szCs w:val="36"/>
        </w:rPr>
        <w:t>kursbokslut</w:t>
      </w:r>
      <w:r>
        <w:rPr>
          <w:rFonts w:ascii="FreeSans" w:hAnsi="FreeSans" w:cs="FreeSans"/>
          <w:sz w:val="36"/>
          <w:szCs w:val="36"/>
        </w:rPr>
        <w:t xml:space="preserve"> / Template for Course Report</w:t>
      </w:r>
    </w:p>
    <w:p w:rsidR="00000000" w:rsidRDefault="004A2C63">
      <w:pPr>
        <w:jc w:val="center"/>
        <w:rPr>
          <w:rFonts w:ascii="FreeSans" w:hAnsi="FreeSans" w:cs="FreeSans"/>
          <w:sz w:val="28"/>
          <w:szCs w:val="28"/>
        </w:rPr>
      </w:pPr>
    </w:p>
    <w:p w:rsidR="00000000" w:rsidRDefault="004A2C63">
      <w:pPr>
        <w:pStyle w:val="Tabellinnehll"/>
        <w:tabs>
          <w:tab w:val="left" w:pos="0"/>
        </w:tabs>
      </w:pPr>
      <w:r>
        <w:rPr>
          <w:rFonts w:ascii="FreeSans" w:hAnsi="FreeSans" w:cs="FreeSans"/>
          <w:sz w:val="20"/>
          <w:szCs w:val="20"/>
        </w:rPr>
        <w:t>Kursens namn / Name of the course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5"/>
      </w:tblGrid>
      <w:tr w:rsidR="00000000">
        <w:tc>
          <w:tcPr>
            <w:tcW w:w="9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/>
    <w:p w:rsidR="00000000" w:rsidRDefault="004A2C63">
      <w:pPr>
        <w:pStyle w:val="Tabellinnehll"/>
      </w:pPr>
      <w:r>
        <w:rPr>
          <w:rFonts w:ascii="FreeSans" w:hAnsi="FreeSans" w:cs="FreeSans"/>
          <w:sz w:val="20"/>
          <w:szCs w:val="20"/>
        </w:rPr>
        <w:t>Kursansvarig / Course convenor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3"/>
      </w:tblGrid>
      <w:tr w:rsidR="00000000">
        <w:tc>
          <w:tcPr>
            <w:tcW w:w="6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/>
    <w:p w:rsidR="00000000" w:rsidRDefault="004A2C63">
      <w:pPr>
        <w:pStyle w:val="Tabellinnehll"/>
        <w:tabs>
          <w:tab w:val="left" w:pos="3285"/>
        </w:tabs>
      </w:pPr>
      <w:r>
        <w:rPr>
          <w:rFonts w:ascii="FreeSans" w:hAnsi="FreeSans" w:cs="FreeSans"/>
          <w:sz w:val="20"/>
          <w:szCs w:val="20"/>
        </w:rPr>
        <w:t>Startdatum / Start date</w:t>
      </w:r>
      <w:r>
        <w:rPr>
          <w:rFonts w:ascii="FreeSans" w:hAnsi="FreeSans" w:cs="FreeSans"/>
          <w:sz w:val="20"/>
          <w:szCs w:val="20"/>
        </w:rPr>
        <w:tab/>
        <w:t>Slutdatum / End date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3239"/>
      </w:tblGrid>
      <w:tr w:rsidR="00000000"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>
      <w:pPr>
        <w:tabs>
          <w:tab w:val="left" w:pos="0"/>
        </w:tabs>
      </w:pPr>
    </w:p>
    <w:p w:rsidR="00000000" w:rsidRDefault="004A2C63">
      <w:pPr>
        <w:pStyle w:val="Tabellinnehll"/>
        <w:tabs>
          <w:tab w:val="left" w:pos="3285"/>
        </w:tabs>
      </w:pPr>
      <w:r>
        <w:rPr>
          <w:rFonts w:ascii="FreeSans" w:hAnsi="FreeSans" w:cs="FreeSans"/>
          <w:sz w:val="20"/>
          <w:szCs w:val="20"/>
        </w:rPr>
        <w:t>Antal registrerade studenter</w:t>
      </w:r>
      <w:r>
        <w:rPr>
          <w:rFonts w:ascii="FreeSans" w:hAnsi="FreeSans" w:cs="FreeSans"/>
          <w:sz w:val="20"/>
          <w:szCs w:val="20"/>
        </w:rPr>
        <w:tab/>
        <w:t>Antal godkända studenter</w:t>
      </w:r>
    </w:p>
    <w:p w:rsidR="00000000" w:rsidRDefault="004A2C63">
      <w:pPr>
        <w:pStyle w:val="Tabellinnehll"/>
        <w:tabs>
          <w:tab w:val="left" w:pos="3285"/>
        </w:tabs>
      </w:pPr>
      <w:r>
        <w:rPr>
          <w:rFonts w:ascii="FreeSans" w:hAnsi="FreeSans" w:cs="FreeSans"/>
          <w:sz w:val="20"/>
          <w:szCs w:val="20"/>
        </w:rPr>
        <w:t>No. of registered students</w:t>
      </w:r>
      <w:r>
        <w:rPr>
          <w:rFonts w:ascii="FreeSans" w:hAnsi="FreeSans" w:cs="FreeSans"/>
          <w:sz w:val="20"/>
          <w:szCs w:val="20"/>
        </w:rPr>
        <w:tab/>
        <w:t>No.</w:t>
      </w:r>
      <w:r>
        <w:rPr>
          <w:rFonts w:ascii="FreeSans" w:hAnsi="FreeSans" w:cs="FreeSans"/>
          <w:sz w:val="20"/>
          <w:szCs w:val="20"/>
        </w:rPr>
        <w:t xml:space="preserve"> of passed students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3239"/>
      </w:tblGrid>
      <w:tr w:rsidR="00000000"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/>
    <w:p w:rsidR="00000000" w:rsidRDefault="004A2C63"/>
    <w:p w:rsidR="00000000" w:rsidRDefault="004A2C63">
      <w:pPr>
        <w:pStyle w:val="Tabellinnehll"/>
        <w:tabs>
          <w:tab w:val="left" w:pos="0"/>
        </w:tabs>
      </w:pPr>
      <w:r>
        <w:rPr>
          <w:rFonts w:ascii="FreeSans" w:hAnsi="FreeSans" w:cs="FreeSans"/>
        </w:rPr>
        <w:t>Kursutvärdering / Course evaluation</w:t>
      </w:r>
    </w:p>
    <w:p w:rsidR="00000000" w:rsidRDefault="004A2C63">
      <w:pPr>
        <w:pStyle w:val="Tabellinnehll"/>
        <w:rPr>
          <w:rFonts w:ascii="FreeSans" w:hAnsi="FreeSans" w:cs="FreeSan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  <w:gridCol w:w="8"/>
      </w:tblGrid>
      <w:tr w:rsidR="00000000">
        <w:trPr>
          <w:gridAfter w:val="1"/>
          <w:wAfter w:w="8" w:type="dxa"/>
        </w:trPr>
        <w:tc>
          <w:tcPr>
            <w:tcW w:w="965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keepNext/>
            </w:pPr>
            <w:r>
              <w:rPr>
                <w:rFonts w:ascii="FreeSans" w:hAnsi="FreeSans" w:cs="FreeSans"/>
                <w:sz w:val="20"/>
                <w:szCs w:val="20"/>
              </w:rPr>
              <w:t>Vad fungerade väl / What went well:</w:t>
            </w:r>
          </w:p>
        </w:tc>
      </w:tr>
      <w:tr w:rsidR="00000000">
        <w:trPr>
          <w:trHeight w:val="4545"/>
        </w:trPr>
        <w:tc>
          <w:tcPr>
            <w:tcW w:w="9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/>
    <w:p w:rsidR="00000000" w:rsidRDefault="004A2C6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  <w:gridCol w:w="51"/>
        <w:gridCol w:w="79"/>
      </w:tblGrid>
      <w:tr w:rsidR="00000000">
        <w:tc>
          <w:tcPr>
            <w:tcW w:w="965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keepNext/>
            </w:pPr>
            <w:r>
              <w:rPr>
                <w:rFonts w:ascii="FreeSans" w:hAnsi="FreeSans" w:cs="FreeSans"/>
                <w:sz w:val="20"/>
                <w:szCs w:val="20"/>
              </w:rPr>
              <w:t>Vad kan förbättras / Aspects that can be improved:</w:t>
            </w:r>
          </w:p>
        </w:tc>
        <w:tc>
          <w:tcPr>
            <w:tcW w:w="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A2C63">
            <w:pPr>
              <w:snapToGrid w:val="0"/>
            </w:pPr>
          </w:p>
        </w:tc>
      </w:tr>
      <w:tr w:rsidR="00000000">
        <w:trPr>
          <w:gridAfter w:val="1"/>
          <w:wAfter w:w="15" w:type="dxa"/>
          <w:trHeight w:val="4545"/>
        </w:trPr>
        <w:tc>
          <w:tcPr>
            <w:tcW w:w="9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000000" w:rsidRDefault="004A2C63"/>
    <w:p w:rsidR="00000000" w:rsidRDefault="004A2C6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7"/>
        <w:gridCol w:w="51"/>
        <w:gridCol w:w="79"/>
      </w:tblGrid>
      <w:tr w:rsidR="00000000">
        <w:tc>
          <w:tcPr>
            <w:tcW w:w="965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keepNext/>
            </w:pPr>
            <w:r>
              <w:rPr>
                <w:rFonts w:ascii="FreeSans" w:hAnsi="FreeSans" w:cs="FreeSans"/>
                <w:sz w:val="20"/>
                <w:szCs w:val="20"/>
              </w:rPr>
              <w:t>Reflektioner inför nästa kurstillfälle / Reflections for the next time the course is given:</w:t>
            </w:r>
          </w:p>
        </w:tc>
        <w:tc>
          <w:tcPr>
            <w:tcW w:w="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4A2C63">
            <w:pPr>
              <w:snapToGrid w:val="0"/>
            </w:pPr>
          </w:p>
        </w:tc>
      </w:tr>
      <w:tr w:rsidR="00000000">
        <w:trPr>
          <w:gridAfter w:val="1"/>
          <w:wAfter w:w="15" w:type="dxa"/>
          <w:trHeight w:val="4545"/>
        </w:trPr>
        <w:tc>
          <w:tcPr>
            <w:tcW w:w="9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A2C63">
            <w:pPr>
              <w:pStyle w:val="Tabellinnehll"/>
              <w:snapToGrid w:val="0"/>
              <w:rPr>
                <w:rFonts w:ascii="FreeSans" w:hAnsi="FreeSans" w:cs="FreeSans"/>
              </w:rPr>
            </w:pPr>
          </w:p>
        </w:tc>
      </w:tr>
    </w:tbl>
    <w:p w:rsidR="00340355" w:rsidRDefault="00340355"/>
    <w:sectPr w:rsidR="0034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727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C63" w:rsidRDefault="004A2C63">
      <w:r>
        <w:separator/>
      </w:r>
    </w:p>
  </w:endnote>
  <w:endnote w:type="continuationSeparator" w:id="0">
    <w:p w:rsidR="004A2C63" w:rsidRDefault="004A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1"/>
    <w:family w:val="auto"/>
    <w:pitch w:val="variable"/>
  </w:font>
  <w:font w:name="Lohit Devanagari">
    <w:altName w:val="Calibri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Calibri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EC3" w:rsidRDefault="001F4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A2C6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eastAsia="Liberation Serif" w:cs="Liberation Serif"/>
      </w:rPr>
      <w:t xml:space="preserve"> </w:t>
    </w:r>
    <w:r>
      <w:t xml:space="preserve">/ </w:t>
    </w:r>
    <w:r>
      <w:fldChar w:fldCharType="begin"/>
    </w:r>
    <w:r>
      <w:instrText xml:space="preserve"> NUMPAGES \* ARABIC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A2C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C63" w:rsidRDefault="004A2C63">
      <w:r>
        <w:separator/>
      </w:r>
    </w:p>
  </w:footnote>
  <w:footnote w:type="continuationSeparator" w:id="0">
    <w:p w:rsidR="004A2C63" w:rsidRDefault="004A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4EC3" w:rsidRDefault="001F4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1F4EC3">
    <w:pPr>
      <w:rPr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970915" cy="1186815"/>
          <wp:effectExtent l="0" t="0" r="0" b="0"/>
          <wp:wrapTopAndBottom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0" t="-146" r="-180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1868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4A2C63">
    <w:pPr>
      <w:tabs>
        <w:tab w:val="left" w:pos="6270"/>
      </w:tabs>
    </w:pPr>
    <w:r>
      <w:rPr>
        <w:sz w:val="20"/>
        <w:szCs w:val="20"/>
      </w:rPr>
      <w:tab/>
      <w:t xml:space="preserve">Diarienummer: </w:t>
    </w: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pPr>
      <w:rPr>
        <w:sz w:val="20"/>
        <w:szCs w:val="20"/>
      </w:rPr>
    </w:pPr>
  </w:p>
  <w:p w:rsidR="00000000" w:rsidRDefault="004A2C63">
    <w:r>
      <w:rPr>
        <w:sz w:val="20"/>
        <w:szCs w:val="20"/>
      </w:rPr>
      <w:t>Statsvetenskapliga institutionen</w:t>
    </w:r>
  </w:p>
  <w:p w:rsidR="00000000" w:rsidRDefault="004A2C63">
    <w:pPr>
      <w:pStyle w:val="Header"/>
      <w:tabs>
        <w:tab w:val="left" w:pos="6630"/>
      </w:tabs>
    </w:pPr>
    <w:r>
      <w:rPr>
        <w:sz w:val="20"/>
        <w:szCs w:val="20"/>
      </w:rPr>
      <w:t>Department of Political Science</w:t>
    </w:r>
    <w:r>
      <w:tab/>
    </w:r>
  </w:p>
  <w:p w:rsidR="00000000" w:rsidRDefault="004A2C63">
    <w:pPr>
      <w:pStyle w:val="Header"/>
      <w:tabs>
        <w:tab w:val="left" w:pos="6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4A2C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55"/>
    <w:rsid w:val="001F4EC3"/>
    <w:rsid w:val="00340355"/>
    <w:rsid w:val="004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F507AC26-D281-0446-820D-2D0935E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 PL SungtiL GB" w:hAnsi="Liberation Serif" w:cs="Lohit Devanagari"/>
      <w:kern w:val="2"/>
      <w:sz w:val="24"/>
      <w:szCs w:val="24"/>
      <w:lang w:val="sv-S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">
    <w:name w:val="Rubrik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wk/0gkwn0ds6sd54szrtgkh7y5h0000gp/T/com.microsoft.Outlook/Outlook%20Temp/mall_kursboksl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mall_kursbokslut.dot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2020-08-10T10:04:00Z</cp:lastPrinted>
  <dcterms:created xsi:type="dcterms:W3CDTF">2020-08-18T08:04:00Z</dcterms:created>
  <dcterms:modified xsi:type="dcterms:W3CDTF">2020-08-18T08:05:00Z</dcterms:modified>
</cp:coreProperties>
</file>